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2F69F" w14:textId="77777777" w:rsidR="00D607BC" w:rsidRPr="001B44F9" w:rsidRDefault="00D607BC" w:rsidP="00D607BC">
      <w:pPr>
        <w:pStyle w:val="berschrift3"/>
        <w:rPr>
          <w:sz w:val="24"/>
          <w:szCs w:val="24"/>
        </w:rPr>
      </w:pPr>
      <w:r w:rsidRPr="001B44F9">
        <w:rPr>
          <w:sz w:val="24"/>
          <w:szCs w:val="24"/>
        </w:rPr>
        <w:t>Entspannung und ihre Bedeutung</w:t>
      </w:r>
    </w:p>
    <w:p w14:paraId="79DBFDF6" w14:textId="77777777" w:rsidR="00D607BC" w:rsidRPr="001B44F9" w:rsidRDefault="00D607BC" w:rsidP="00D607BC">
      <w:pPr>
        <w:pStyle w:val="StandardWeb"/>
      </w:pPr>
      <w:r w:rsidRPr="001B44F9">
        <w:t>Entspannung ist ein wesentlicher Bestandteil des menschlichen Lebens. Sowohl der Körper als auch das Gehirn benötigen Phasen der Entspannung und des Loslassens, um optimal zu funktionieren. Wenn Stress zur Dauerbelastung wird und die natürliche Fähigkeit zur Entspannung verloren geht, leiden Motivation, Konzentration und Leistungsfähigkeit. Dies kann den Alltag extrem anstrengend machen und den Wunsch nach tiefer Entspannung verstärken.</w:t>
      </w:r>
    </w:p>
    <w:p w14:paraId="07AABC29" w14:textId="77777777" w:rsidR="00D607BC" w:rsidRPr="001B44F9" w:rsidRDefault="00D607BC" w:rsidP="00D607BC">
      <w:pPr>
        <w:pStyle w:val="berschrift3"/>
        <w:rPr>
          <w:sz w:val="24"/>
          <w:szCs w:val="24"/>
        </w:rPr>
      </w:pPr>
      <w:r w:rsidRPr="001B44F9">
        <w:rPr>
          <w:sz w:val="24"/>
          <w:szCs w:val="24"/>
        </w:rPr>
        <w:t>Bedeutung von Entspannung für die Gesundheit</w:t>
      </w:r>
    </w:p>
    <w:p w14:paraId="3C0112B0" w14:textId="77777777" w:rsidR="00D607BC" w:rsidRPr="001B44F9" w:rsidRDefault="00D607BC" w:rsidP="00D607BC">
      <w:pPr>
        <w:pStyle w:val="StandardWeb"/>
      </w:pPr>
      <w:r w:rsidRPr="001B44F9">
        <w:t>Entspannung ist entscheidend für die Gesundheit. Ohne ausreichende Entspannungsphasen können wir uns nicht effektiv konzentrieren, was den Alltag schwieriger macht. Das breite Angebot an Wellness-Dienstleistungen, von Meditation und Yoga bis hin zu anderen Entspannungstechniken, spiegelt das steigende Bewusstsein für die Bedeutung von Entspannung wider. Der Markt ist voll von Ausbildungsmöglichkeiten für Entspannungstherapeuten, -pädagogen und -trainer, obwohl die Qualität dieser Ausbildungen variieren kann, da sie nicht gesetzlich geregelt sind.</w:t>
      </w:r>
    </w:p>
    <w:p w14:paraId="1036C0B5" w14:textId="77777777" w:rsidR="00D607BC" w:rsidRPr="001B44F9" w:rsidRDefault="00D607BC" w:rsidP="00D607BC">
      <w:pPr>
        <w:pStyle w:val="berschrift3"/>
        <w:rPr>
          <w:sz w:val="24"/>
          <w:szCs w:val="24"/>
        </w:rPr>
      </w:pPr>
      <w:r w:rsidRPr="001B44F9">
        <w:rPr>
          <w:sz w:val="24"/>
          <w:szCs w:val="24"/>
        </w:rPr>
        <w:t>Einfache Möglichkeiten zur Entspannung</w:t>
      </w:r>
    </w:p>
    <w:p w14:paraId="1F8BA045" w14:textId="77777777" w:rsidR="00D607BC" w:rsidRPr="001B44F9" w:rsidRDefault="00D607BC" w:rsidP="00D607BC">
      <w:pPr>
        <w:pStyle w:val="StandardWeb"/>
      </w:pPr>
      <w:r w:rsidRPr="001B44F9">
        <w:t>Entspannung muss nicht immer aufwendig oder geplant sein. Jeder kann einfache und spontane Aktivitäten nutzen, um sich zu entspannen:</w:t>
      </w:r>
    </w:p>
    <w:p w14:paraId="4A90399A" w14:textId="77777777" w:rsidR="00D607BC" w:rsidRPr="001B44F9" w:rsidRDefault="00D607BC" w:rsidP="00D607BC">
      <w:pPr>
        <w:numPr>
          <w:ilvl w:val="0"/>
          <w:numId w:val="1"/>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Pause machen</w:t>
      </w:r>
      <w:r w:rsidRPr="001B44F9">
        <w:rPr>
          <w:rFonts w:ascii="Times New Roman" w:hAnsi="Times New Roman" w:cs="Times New Roman"/>
          <w:sz w:val="24"/>
          <w:szCs w:val="24"/>
        </w:rPr>
        <w:t>: Ein kurzer Moment der Ruhe kann Wunder wirken.</w:t>
      </w:r>
    </w:p>
    <w:p w14:paraId="19FEAE2D" w14:textId="77777777" w:rsidR="00D607BC" w:rsidRPr="001B44F9" w:rsidRDefault="00D607BC" w:rsidP="00D607BC">
      <w:pPr>
        <w:numPr>
          <w:ilvl w:val="0"/>
          <w:numId w:val="1"/>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Entspannende Musik hören</w:t>
      </w:r>
      <w:r w:rsidRPr="001B44F9">
        <w:rPr>
          <w:rFonts w:ascii="Times New Roman" w:hAnsi="Times New Roman" w:cs="Times New Roman"/>
          <w:sz w:val="24"/>
          <w:szCs w:val="24"/>
        </w:rPr>
        <w:t>: Musik kann helfen, den Geist zu beruhigen.</w:t>
      </w:r>
    </w:p>
    <w:p w14:paraId="5A6CB708" w14:textId="77777777" w:rsidR="00D607BC" w:rsidRPr="001B44F9" w:rsidRDefault="00D607BC" w:rsidP="00D607BC">
      <w:pPr>
        <w:numPr>
          <w:ilvl w:val="0"/>
          <w:numId w:val="1"/>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Witz erzählen</w:t>
      </w:r>
      <w:r w:rsidRPr="001B44F9">
        <w:rPr>
          <w:rFonts w:ascii="Times New Roman" w:hAnsi="Times New Roman" w:cs="Times New Roman"/>
          <w:sz w:val="24"/>
          <w:szCs w:val="24"/>
        </w:rPr>
        <w:t>: Lachen ist eine hervorragende Methode zur Stressreduktion.</w:t>
      </w:r>
    </w:p>
    <w:p w14:paraId="17B6A113" w14:textId="77777777" w:rsidR="00D607BC" w:rsidRPr="001B44F9" w:rsidRDefault="00D607BC" w:rsidP="00D607BC">
      <w:pPr>
        <w:numPr>
          <w:ilvl w:val="0"/>
          <w:numId w:val="1"/>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Bewegung</w:t>
      </w:r>
      <w:r w:rsidRPr="001B44F9">
        <w:rPr>
          <w:rFonts w:ascii="Times New Roman" w:hAnsi="Times New Roman" w:cs="Times New Roman"/>
          <w:sz w:val="24"/>
          <w:szCs w:val="24"/>
        </w:rPr>
        <w:t>: Ein kurzer Spaziergang oder einige leichte Dehnübungen können den Körper entspannen.</w:t>
      </w:r>
    </w:p>
    <w:p w14:paraId="544E1058" w14:textId="77777777" w:rsidR="00D607BC" w:rsidRPr="001B44F9" w:rsidRDefault="00D607BC" w:rsidP="00D607BC">
      <w:pPr>
        <w:numPr>
          <w:ilvl w:val="0"/>
          <w:numId w:val="1"/>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Lieblingsmusik hören</w:t>
      </w:r>
      <w:r w:rsidRPr="001B44F9">
        <w:rPr>
          <w:rFonts w:ascii="Times New Roman" w:hAnsi="Times New Roman" w:cs="Times New Roman"/>
          <w:sz w:val="24"/>
          <w:szCs w:val="24"/>
        </w:rPr>
        <w:t>: Musik, die man liebt, kann sofortige Entspannung bringen.</w:t>
      </w:r>
    </w:p>
    <w:p w14:paraId="51D5F3E2" w14:textId="77777777" w:rsidR="00D607BC" w:rsidRPr="001B44F9" w:rsidRDefault="00D607BC" w:rsidP="00D607BC">
      <w:pPr>
        <w:numPr>
          <w:ilvl w:val="0"/>
          <w:numId w:val="1"/>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Film schauen</w:t>
      </w:r>
      <w:r w:rsidRPr="001B44F9">
        <w:rPr>
          <w:rFonts w:ascii="Times New Roman" w:hAnsi="Times New Roman" w:cs="Times New Roman"/>
          <w:sz w:val="24"/>
          <w:szCs w:val="24"/>
        </w:rPr>
        <w:t>: Ein entspannender Film kann helfen, abzuschalten.</w:t>
      </w:r>
    </w:p>
    <w:p w14:paraId="17F9FEDE" w14:textId="77777777" w:rsidR="00D607BC" w:rsidRPr="001B44F9" w:rsidRDefault="00D607BC" w:rsidP="00D607BC">
      <w:pPr>
        <w:pStyle w:val="StandardWeb"/>
      </w:pPr>
      <w:r w:rsidRPr="001B44F9">
        <w:t>Auch in Gruppensettings können kurze Bewegungseinheiten die Motivation und das allgemeine Wohlbefinden steigern.</w:t>
      </w:r>
    </w:p>
    <w:p w14:paraId="6CB35559" w14:textId="77777777" w:rsidR="00D607BC" w:rsidRPr="001B44F9" w:rsidRDefault="00D607BC" w:rsidP="00D607BC">
      <w:pPr>
        <w:pStyle w:val="berschrift3"/>
        <w:rPr>
          <w:sz w:val="24"/>
          <w:szCs w:val="24"/>
        </w:rPr>
      </w:pPr>
      <w:r w:rsidRPr="001B44F9">
        <w:rPr>
          <w:sz w:val="24"/>
          <w:szCs w:val="24"/>
        </w:rPr>
        <w:t>Gezielte Entspannungsübungen</w:t>
      </w:r>
    </w:p>
    <w:p w14:paraId="36DE3B35" w14:textId="77777777" w:rsidR="00D607BC" w:rsidRPr="001B44F9" w:rsidRDefault="00D607BC" w:rsidP="00D607BC">
      <w:pPr>
        <w:pStyle w:val="StandardWeb"/>
      </w:pPr>
      <w:r w:rsidRPr="001B44F9">
        <w:t>Spezielle Entspannungsübungen wie Atemübungen, autogenes Training, Fantasiereisen oder progressive Muskelentspannung können ebenfalls sehr wirkungsvoll sein. Diese Übungen können leicht in bestehende Gruppenangebote integriert werden, um den Stressabbau zu unterstützen. Beispiele für solche Übungen sind:</w:t>
      </w:r>
    </w:p>
    <w:p w14:paraId="06922E1C" w14:textId="77777777" w:rsidR="00D607BC" w:rsidRPr="001B44F9" w:rsidRDefault="00D607BC" w:rsidP="00D607BC">
      <w:pPr>
        <w:numPr>
          <w:ilvl w:val="0"/>
          <w:numId w:val="2"/>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Atemübungen</w:t>
      </w:r>
      <w:r w:rsidRPr="001B44F9">
        <w:rPr>
          <w:rFonts w:ascii="Times New Roman" w:hAnsi="Times New Roman" w:cs="Times New Roman"/>
          <w:sz w:val="24"/>
          <w:szCs w:val="24"/>
        </w:rPr>
        <w:t>: Tiefe Bauchatmung oder rhythmische Atemmuster können sofortige Entspannung bringen.</w:t>
      </w:r>
    </w:p>
    <w:p w14:paraId="30FF9115" w14:textId="77777777" w:rsidR="00D607BC" w:rsidRPr="001B44F9" w:rsidRDefault="00D607BC" w:rsidP="00D607BC">
      <w:pPr>
        <w:numPr>
          <w:ilvl w:val="0"/>
          <w:numId w:val="2"/>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Autogenes Training</w:t>
      </w:r>
      <w:r w:rsidRPr="001B44F9">
        <w:rPr>
          <w:rFonts w:ascii="Times New Roman" w:hAnsi="Times New Roman" w:cs="Times New Roman"/>
          <w:sz w:val="24"/>
          <w:szCs w:val="24"/>
        </w:rPr>
        <w:t>: Durch Wiederholung beruhigender Formeln wird ein Zustand tiefer Entspannung erreicht.</w:t>
      </w:r>
    </w:p>
    <w:p w14:paraId="576DB336" w14:textId="77777777" w:rsidR="00D607BC" w:rsidRPr="001B44F9" w:rsidRDefault="00D607BC" w:rsidP="00D607BC">
      <w:pPr>
        <w:numPr>
          <w:ilvl w:val="0"/>
          <w:numId w:val="2"/>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Fantasiereisen</w:t>
      </w:r>
      <w:r w:rsidRPr="001B44F9">
        <w:rPr>
          <w:rFonts w:ascii="Times New Roman" w:hAnsi="Times New Roman" w:cs="Times New Roman"/>
          <w:sz w:val="24"/>
          <w:szCs w:val="24"/>
        </w:rPr>
        <w:t>: Geführte Meditationen, die die Teilnehmer in eine imaginäre, beruhigende Umgebung führen.</w:t>
      </w:r>
    </w:p>
    <w:p w14:paraId="2680FDA1" w14:textId="77777777" w:rsidR="00D607BC" w:rsidRPr="001B44F9" w:rsidRDefault="00D607BC" w:rsidP="00D607BC">
      <w:pPr>
        <w:numPr>
          <w:ilvl w:val="0"/>
          <w:numId w:val="2"/>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Progressive Muskelentspannung</w:t>
      </w:r>
      <w:r w:rsidRPr="001B44F9">
        <w:rPr>
          <w:rFonts w:ascii="Times New Roman" w:hAnsi="Times New Roman" w:cs="Times New Roman"/>
          <w:sz w:val="24"/>
          <w:szCs w:val="24"/>
        </w:rPr>
        <w:t>: Abwechselndes Anspannen und Entspannen verschiedener Muskelgruppen.</w:t>
      </w:r>
    </w:p>
    <w:p w14:paraId="3D8EC941" w14:textId="77777777" w:rsidR="00D607BC" w:rsidRPr="001B44F9" w:rsidRDefault="00D607BC" w:rsidP="00D607BC">
      <w:pPr>
        <w:pStyle w:val="berschrift3"/>
        <w:rPr>
          <w:sz w:val="24"/>
          <w:szCs w:val="24"/>
        </w:rPr>
      </w:pPr>
      <w:r w:rsidRPr="001B44F9">
        <w:rPr>
          <w:sz w:val="24"/>
          <w:szCs w:val="24"/>
        </w:rPr>
        <w:lastRenderedPageBreak/>
        <w:t>Entspannung für Demenzkranke</w:t>
      </w:r>
    </w:p>
    <w:p w14:paraId="00CE1BE1" w14:textId="54FD1A71" w:rsidR="00D607BC" w:rsidRPr="001B44F9" w:rsidRDefault="00D607BC" w:rsidP="00D607BC">
      <w:pPr>
        <w:pStyle w:val="StandardWeb"/>
      </w:pPr>
      <w:r w:rsidRPr="001B44F9">
        <w:t>Besonders Demenzkranke profitieren von Entspannungsangeboten, da sie oft unter innerer Unruhe leiden. Entspannungsgruppen oder individuelle Betreuung mit entspannender Musik können ihnen helfen, Ruhe zu finden. Musik ist hierbei ein besonders effektives Mittel. Auch wenn intensive Meditationen und autogenes Training weniger geeignet sind, kann das einfache Hören von Musik eine bedeutende positive Wirkung haben.</w:t>
      </w:r>
    </w:p>
    <w:p w14:paraId="7E1045AD" w14:textId="1B4BCF19" w:rsidR="00D607BC" w:rsidRPr="001B44F9" w:rsidRDefault="00D607BC" w:rsidP="00D607BC">
      <w:pPr>
        <w:pStyle w:val="StandardWeb"/>
      </w:pPr>
      <w:r w:rsidRPr="001B44F9">
        <w:t>Entspannungsübungen und -techniken sind vielfältig und können an verschiedene Bedürfnisse angepasst werden. Ob durch einfache Alltagsaktivitäten oder gezielte Übungen, Entspannung ist essenziell für unser Wohlbefinden und unsere Gesundheit. Es ist wichtig, regelmäßig Phasen der Entspannung in den Alltag zu integrieren, um die Balance zwischen Anspannung und Entspannung zu halten.</w:t>
      </w:r>
    </w:p>
    <w:p w14:paraId="4654B13F" w14:textId="3A209C72" w:rsidR="00D607BC" w:rsidRPr="001B44F9" w:rsidRDefault="00D607BC" w:rsidP="00D607BC">
      <w:pPr>
        <w:pStyle w:val="StandardWeb"/>
      </w:pPr>
    </w:p>
    <w:p w14:paraId="101EA419" w14:textId="028A0F07" w:rsidR="00D607BC" w:rsidRPr="001B44F9" w:rsidRDefault="00D607BC" w:rsidP="00D607BC">
      <w:pPr>
        <w:pStyle w:val="StandardWeb"/>
      </w:pPr>
    </w:p>
    <w:p w14:paraId="488B924D" w14:textId="2D785F77" w:rsidR="00D607BC" w:rsidRPr="001B44F9" w:rsidRDefault="00D607BC" w:rsidP="00D607BC">
      <w:pPr>
        <w:pStyle w:val="berschrift3"/>
        <w:rPr>
          <w:sz w:val="24"/>
          <w:szCs w:val="24"/>
        </w:rPr>
      </w:pPr>
      <w:r w:rsidRPr="001B44F9">
        <w:rPr>
          <w:sz w:val="24"/>
          <w:szCs w:val="24"/>
        </w:rPr>
        <w:t>Leichtes Training zur Entspannung</w:t>
      </w:r>
    </w:p>
    <w:p w14:paraId="35AB31F2" w14:textId="77777777" w:rsidR="00D607BC" w:rsidRPr="001B44F9" w:rsidRDefault="00D607BC" w:rsidP="00D607BC">
      <w:pPr>
        <w:pStyle w:val="StandardWeb"/>
      </w:pPr>
      <w:r w:rsidRPr="001B44F9">
        <w:t>Hier sind einige Beispiele für leichtes Training, das helfen kann, Entspannung zu fördern:</w:t>
      </w:r>
    </w:p>
    <w:p w14:paraId="03A7D1A8" w14:textId="77777777" w:rsidR="00D607BC" w:rsidRPr="001B44F9" w:rsidRDefault="00D607BC" w:rsidP="00D607BC">
      <w:pPr>
        <w:numPr>
          <w:ilvl w:val="0"/>
          <w:numId w:val="3"/>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Tiefes Atmen</w:t>
      </w:r>
    </w:p>
    <w:p w14:paraId="5822CB1C" w14:textId="77777777" w:rsidR="00D607BC" w:rsidRPr="001B44F9" w:rsidRDefault="00D607BC" w:rsidP="00D607BC">
      <w:pPr>
        <w:numPr>
          <w:ilvl w:val="1"/>
          <w:numId w:val="3"/>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Anleitung</w:t>
      </w:r>
      <w:r w:rsidRPr="001B44F9">
        <w:rPr>
          <w:rFonts w:ascii="Times New Roman" w:hAnsi="Times New Roman" w:cs="Times New Roman"/>
          <w:sz w:val="24"/>
          <w:szCs w:val="24"/>
        </w:rPr>
        <w:t>: Setz dich bequem hin. Atme tief durch die Nase ein, halte den Atem kurz an und atme dann langsam durch den Mund aus. Wiederhole dies für fünf Minuten.</w:t>
      </w:r>
    </w:p>
    <w:p w14:paraId="49D6CA09" w14:textId="77777777" w:rsidR="00D607BC" w:rsidRPr="001B44F9" w:rsidRDefault="00D607BC" w:rsidP="00D607BC">
      <w:pPr>
        <w:numPr>
          <w:ilvl w:val="0"/>
          <w:numId w:val="3"/>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Schulterkreisen</w:t>
      </w:r>
    </w:p>
    <w:p w14:paraId="5011A571" w14:textId="77777777" w:rsidR="00D607BC" w:rsidRPr="001B44F9" w:rsidRDefault="00D607BC" w:rsidP="00D607BC">
      <w:pPr>
        <w:numPr>
          <w:ilvl w:val="1"/>
          <w:numId w:val="3"/>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Anleitung</w:t>
      </w:r>
      <w:r w:rsidRPr="001B44F9">
        <w:rPr>
          <w:rFonts w:ascii="Times New Roman" w:hAnsi="Times New Roman" w:cs="Times New Roman"/>
          <w:sz w:val="24"/>
          <w:szCs w:val="24"/>
        </w:rPr>
        <w:t>: Steh oder sitz aufrecht. Hebe die Schultern zu den Ohren, kreise sie dann nach hinten und unten. Wiederhole dies zehnmal.</w:t>
      </w:r>
    </w:p>
    <w:p w14:paraId="5004C8A6" w14:textId="77777777" w:rsidR="00D607BC" w:rsidRPr="001B44F9" w:rsidRDefault="00D607BC" w:rsidP="00D607BC">
      <w:pPr>
        <w:numPr>
          <w:ilvl w:val="0"/>
          <w:numId w:val="3"/>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Nacken-Dehnung</w:t>
      </w:r>
    </w:p>
    <w:p w14:paraId="62927805" w14:textId="77777777" w:rsidR="00D607BC" w:rsidRPr="001B44F9" w:rsidRDefault="00D607BC" w:rsidP="00D607BC">
      <w:pPr>
        <w:numPr>
          <w:ilvl w:val="1"/>
          <w:numId w:val="3"/>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Anleitung</w:t>
      </w:r>
      <w:r w:rsidRPr="001B44F9">
        <w:rPr>
          <w:rFonts w:ascii="Times New Roman" w:hAnsi="Times New Roman" w:cs="Times New Roman"/>
          <w:sz w:val="24"/>
          <w:szCs w:val="24"/>
        </w:rPr>
        <w:t>: Neige den Kopf langsam zur rechten Schulter und halte die Position für 20 Sekunden. Wiederhole dies auf der linken Seite.</w:t>
      </w:r>
    </w:p>
    <w:p w14:paraId="2813515A" w14:textId="77777777" w:rsidR="00D607BC" w:rsidRPr="001B44F9" w:rsidRDefault="00D607BC" w:rsidP="00D607BC">
      <w:pPr>
        <w:numPr>
          <w:ilvl w:val="0"/>
          <w:numId w:val="3"/>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Handgelenk-Stretch</w:t>
      </w:r>
    </w:p>
    <w:p w14:paraId="0824B501" w14:textId="77777777" w:rsidR="00D607BC" w:rsidRPr="001B44F9" w:rsidRDefault="00D607BC" w:rsidP="00D607BC">
      <w:pPr>
        <w:numPr>
          <w:ilvl w:val="1"/>
          <w:numId w:val="3"/>
        </w:numPr>
        <w:spacing w:before="100" w:beforeAutospacing="1" w:after="100" w:afterAutospacing="1" w:line="240" w:lineRule="auto"/>
        <w:rPr>
          <w:rFonts w:ascii="Times New Roman" w:hAnsi="Times New Roman" w:cs="Times New Roman"/>
          <w:sz w:val="24"/>
          <w:szCs w:val="24"/>
        </w:rPr>
      </w:pPr>
      <w:r w:rsidRPr="001B44F9">
        <w:rPr>
          <w:rStyle w:val="Fett"/>
          <w:rFonts w:ascii="Times New Roman" w:hAnsi="Times New Roman" w:cs="Times New Roman"/>
          <w:sz w:val="24"/>
          <w:szCs w:val="24"/>
        </w:rPr>
        <w:t>Anleitung</w:t>
      </w:r>
      <w:r w:rsidRPr="001B44F9">
        <w:rPr>
          <w:rFonts w:ascii="Times New Roman" w:hAnsi="Times New Roman" w:cs="Times New Roman"/>
          <w:sz w:val="24"/>
          <w:szCs w:val="24"/>
        </w:rPr>
        <w:t>: Strecke einen Arm nach vorne aus und ziehe die Finger mit der anderen Hand sanft nach unten, um das Handgelenk zu dehnen. Halte dies für 15 Sekunden und wechsle dann die Seite.</w:t>
      </w:r>
    </w:p>
    <w:p w14:paraId="57B2A848" w14:textId="006296A0" w:rsidR="00ED0F3D" w:rsidRPr="001B44F9" w:rsidRDefault="00D607BC">
      <w:pPr>
        <w:rPr>
          <w:rFonts w:ascii="Times New Roman" w:hAnsi="Times New Roman" w:cs="Times New Roman"/>
          <w:sz w:val="24"/>
          <w:szCs w:val="24"/>
        </w:rPr>
      </w:pPr>
      <w:r w:rsidRPr="001B44F9">
        <w:rPr>
          <w:rFonts w:ascii="Times New Roman" w:hAnsi="Times New Roman" w:cs="Times New Roman"/>
          <w:sz w:val="24"/>
          <w:szCs w:val="24"/>
        </w:rPr>
        <w:t>Entspannungsübungen sind ein wertvolles Werkzeug, um den täglichen Stress zu bewältigen und das allgemeine Wohlbefinden zu fördern. Durch regelmäßige Anwendung dieser Techniken kann jeder Einzelne eine Balance zwischen Anspannung und Entspannung finden und so zu einer besseren Lebensqualität beitragen.</w:t>
      </w:r>
    </w:p>
    <w:sectPr w:rsidR="00ED0F3D" w:rsidRPr="001B44F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9616E"/>
    <w:multiLevelType w:val="multilevel"/>
    <w:tmpl w:val="FEBE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C0425D"/>
    <w:multiLevelType w:val="multilevel"/>
    <w:tmpl w:val="5D6419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FB2B26"/>
    <w:multiLevelType w:val="multilevel"/>
    <w:tmpl w:val="3B3E0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F3D"/>
    <w:rsid w:val="001B44F9"/>
    <w:rsid w:val="00D607BC"/>
    <w:rsid w:val="00ED0F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8960A"/>
  <w15:chartTrackingRefBased/>
  <w15:docId w15:val="{5BD21AF9-ED40-4572-93C8-5EB2DCDDA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D607B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607BC"/>
    <w:rPr>
      <w:rFonts w:ascii="Times New Roman" w:eastAsia="Times New Roman" w:hAnsi="Times New Roman" w:cs="Times New Roman"/>
      <w:b/>
      <w:bCs/>
      <w:sz w:val="27"/>
      <w:szCs w:val="27"/>
      <w:lang w:eastAsia="de-DE"/>
    </w:rPr>
  </w:style>
  <w:style w:type="paragraph" w:styleId="StandardWeb">
    <w:name w:val="Normal (Web)"/>
    <w:basedOn w:val="Standard"/>
    <w:uiPriority w:val="99"/>
    <w:unhideWhenUsed/>
    <w:rsid w:val="00D607B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607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994543">
      <w:bodyDiv w:val="1"/>
      <w:marLeft w:val="0"/>
      <w:marRight w:val="0"/>
      <w:marTop w:val="0"/>
      <w:marBottom w:val="0"/>
      <w:divBdr>
        <w:top w:val="none" w:sz="0" w:space="0" w:color="auto"/>
        <w:left w:val="none" w:sz="0" w:space="0" w:color="auto"/>
        <w:bottom w:val="none" w:sz="0" w:space="0" w:color="auto"/>
        <w:right w:val="none" w:sz="0" w:space="0" w:color="auto"/>
      </w:divBdr>
    </w:div>
    <w:div w:id="197173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613</Words>
  <Characters>3866</Characters>
  <Application>Microsoft Office Word</Application>
  <DocSecurity>0</DocSecurity>
  <Lines>32</Lines>
  <Paragraphs>8</Paragraphs>
  <ScaleCrop>false</ScaleCrop>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2024-06-06T13:35:00Z</dcterms:created>
  <dcterms:modified xsi:type="dcterms:W3CDTF">2024-06-06T14:21:00Z</dcterms:modified>
</cp:coreProperties>
</file>